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найма 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передает Нанимателю и членам его семьи во владение и пользование изолированное жилое помещение (часть жилого помещения), в дальнейшем «Помещение», состоящее из ________ комнат(ы) в ________ квартире общей площадью ________ кв. м, в том числе жилой ________ кв. м, по адресу: ________________________________________________, дом №________, корпус №________, квартира №________, для проживания в нем.</w:t>
      </w:r>
    </w:p>
    <w:p>
      <w:pPr>
        <w:spacing w:before="0" w:after="150" w:line="290" w:lineRule="auto"/>
      </w:pPr>
      <w:r>
        <w:rPr>
          <w:color w:val="333333"/>
        </w:rPr>
        <w:t xml:space="preserve">1.2. </w:t>
      </w:r>
      <w:r>
        <w:rPr>
          <w:color w:val="333333"/>
          <w:b/>
        </w:rPr>
        <w:t xml:space="preserve">Жилое помещение относится к помещениям жилищного кооператива</w:t>
      </w:r>
      <w:r>
        <w:rPr>
          <w:color w:val="333333"/>
        </w:rPr>
        <w:t xml:space="preserve"> ________________________________________________ и находится во владении Наймодателя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</w:t>
      </w:r>
      <w:r>
        <w:rPr>
          <w:color w:val="333333"/>
          <w:b/>
        </w:rPr>
        <w:t xml:space="preserve">техническом паспорте</w:t>
      </w:r>
      <w:r>
        <w:rPr>
          <w:color w:val="333333"/>
        </w:rPr>
        <w:t xml:space="preserve">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1.4. Совместно с Нанимателем в Помещение вселяются следующие члены семьи: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Наймодатель </w:t>
      </w:r>
      <w:r>
        <w:rPr>
          <w:color w:val="333333"/>
          <w:b/>
        </w:rPr>
        <w:t xml:space="preserve">передает во владение и пользование Нанимателю имущество, которое находится в Помещении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Наниматель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Пользоваться общим имуществом многоквартирного дома.</w:t>
      </w:r>
    </w:p>
    <w:p>
      <w:pPr>
        <w:spacing w:before="0" w:after="150" w:line="290" w:lineRule="auto"/>
      </w:pPr>
      <w:r>
        <w:rPr>
          <w:color w:val="333333"/>
        </w:rPr>
        <w:t xml:space="preserve">2.1.2. </w:t>
      </w:r>
      <w:r>
        <w:rPr>
          <w:color w:val="333333"/>
          <w:b/>
        </w:rPr>
        <w:t xml:space="preserve">Расторгнуть в любое время настоящий договор</w:t>
      </w:r>
      <w:r>
        <w:rPr>
          <w:color w:val="333333"/>
        </w:rPr>
        <w:t xml:space="preserve"> с письменного согласия проживающих совместно с Нанимателем членов семьи.</w:t>
      </w:r>
    </w:p>
    <w:p>
      <w:pPr>
        <w:spacing w:before="0" w:after="150" w:line="290" w:lineRule="auto"/>
      </w:pPr>
      <w:r>
        <w:rPr>
          <w:color w:val="333333"/>
        </w:rPr>
        <w:t xml:space="preserve">2.1.3. Осуществлять другие права по пользованию Помещением, предусмотренные Жилищным кодексом Российской Федерации 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Наниматель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Соблюдать правила пользования жилыми помещениями.</w:t>
      </w:r>
    </w:p>
    <w:p>
      <w:pPr>
        <w:spacing w:before="0" w:after="150" w:line="290" w:lineRule="auto"/>
      </w:pPr>
      <w:r>
        <w:rPr>
          <w:color w:val="333333"/>
        </w:rPr>
        <w:t xml:space="preserve">2.2.2. Использовать Помещение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организацию.</w:t>
      </w:r>
    </w:p>
    <w:p>
      <w:pPr>
        <w:spacing w:before="0" w:after="150" w:line="290" w:lineRule="auto"/>
      </w:pPr>
      <w:r>
        <w:rPr>
          <w:color w:val="333333"/>
        </w:rPr>
        <w:t xml:space="preserve">2.2.4. Содержать в чистоте и порядке Помещение, общее имущество в многоквартирном доме, объекты благоустройства.</w:t>
      </w:r>
    </w:p>
    <w:p>
      <w:pPr>
        <w:spacing w:before="0" w:after="150" w:line="290" w:lineRule="auto"/>
      </w:pPr>
      <w:r>
        <w:rPr>
          <w:color w:val="333333"/>
        </w:rPr>
        <w:t xml:space="preserve">2.2.5. Производить текущий ремонт занимаемого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2.2.6. Своевременно и в полном объеме вносить в установленном порядке плату за Помещение и коммунальные услуги по утвержденным в соответствии с законодательством РФ ценам и тарифам.</w:t>
      </w:r>
    </w:p>
    <w:p>
      <w:pPr>
        <w:spacing w:before="0" w:after="150" w:line="290" w:lineRule="auto"/>
      </w:pPr>
      <w:r>
        <w:rPr>
          <w:color w:val="333333"/>
        </w:rPr>
        <w:t xml:space="preserve">2.2.7. При расторжении настоящего договора освободить в установленные сроки и сдать по акту Наймодателю в исправном состоянии Помещение, санитарно-техническое и иное оборудование, находящееся в нем, а также погасить задолженность по оплате за Помещение и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2.2.8. Нести иные обязанности, предусмотренные Жилищным кодексом РФ и федеральными законами.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Наймодатель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Требовать своевременного внесения платы за Помещение и коммунальные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2.3.2. </w:t>
      </w:r>
      <w:r>
        <w:rPr>
          <w:color w:val="333333"/>
          <w:b/>
        </w:rPr>
        <w:t xml:space="preserve">Запретить вселение в занимаемое Нанимателем Помещение граждан в качестве проживающих совместно с ним членов семьи</w:t>
      </w:r>
      <w:r>
        <w:rPr>
          <w:color w:val="333333"/>
        </w:rPr>
        <w:t xml:space="preserve"> в случае, если после такого вселения общая площадь соответствующего Помещения на 1 члена семьи станет меньше учетной нормы.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Наймодатель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Обеспечивать предоставление Нанимателю предусмотренных в настоящем договоре коммунальных услуг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2.4.2. В течение ________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>
      <w:pPr>
        <w:spacing w:before="0" w:after="150" w:line="290" w:lineRule="auto"/>
      </w:pPr>
      <w:r>
        <w:rPr>
          <w:color w:val="333333"/>
        </w:rPr>
        <w:t xml:space="preserve">2.4.3. Принять в установленные сроки Помещение у Нанимателя по акту сдачи Помещения после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2.4.4. Нести иные обязанности, предусмотренные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ПЕРЕДАЧИ КВАРТИРЫ И ИМУЩЕСТВА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В течение ________ дней с даты подписания настоящего договора Помещение и имущество должны быть переданы Наймодателем и приняты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Помещения и имущества </w:t>
      </w:r>
      <w:r>
        <w:rPr>
          <w:color w:val="333333"/>
          <w:b/>
        </w:rPr>
        <w:t xml:space="preserve">осуществляется по передаточному акту</w:t>
      </w:r>
      <w:r>
        <w:rPr>
          <w:color w:val="333333"/>
        </w:rPr>
        <w:t xml:space="preserve">, подписанному Наймодателем и Нанимателем.</w:t>
      </w:r>
    </w:p>
    <w:p>
      <w:pPr>
        <w:spacing w:before="0" w:after="150" w:line="290" w:lineRule="auto"/>
      </w:pPr>
      <w:r>
        <w:rPr>
          <w:color w:val="333333"/>
        </w:rPr>
        <w:t xml:space="preserve">3.3. С момента подписания передаточного акта Помещение и имущество считаются принятыми внаем Нанимателем.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НАЙМА</w:t>
      </w:r>
    </w:p>
    <w:p>
      <w:pPr>
        <w:spacing w:before="0" w:after="150" w:line="290" w:lineRule="auto"/>
      </w:pPr>
      <w:r>
        <w:rPr>
          <w:color w:val="333333"/>
        </w:rPr>
        <w:t xml:space="preserve">4.1. Срок найма устанавливается ________ года с момента подписания передаточного акта.</w:t>
      </w:r>
    </w:p>
    <w:p>
      <w:pPr>
        <w:spacing w:before="0" w:after="150" w:line="290" w:lineRule="auto"/>
      </w:pPr>
      <w:r>
        <w:rPr>
          <w:color w:val="333333"/>
        </w:rPr>
        <w:t xml:space="preserve">4.2. Срок договора найма может быть сокращен по обоюдному согласию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ФИНАНСОВЫЕ УСЛОВИЯ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Плата за пользование Помещением и имуществом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Оплата за наем Помещения переводится на счет Наймодателя в ________ банке не позднее ________ числа за текущий месяц.</w:t>
      </w:r>
    </w:p>
    <w:p>
      <w:pPr>
        <w:spacing w:before="0" w:after="150" w:line="290" w:lineRule="auto"/>
      </w:pPr>
      <w:r>
        <w:rPr>
          <w:color w:val="333333"/>
        </w:rPr>
        <w:t xml:space="preserve">5.3. Плата за наем может быть пересмотрена в случае изменения установленных централизованно цен и тарифов.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настоящего договора несут имущественную и иную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7.2.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8.2. Договор составлен в двух экземплярах, по одному для каждой Стороны. Каждый из экземпляров договора имеет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https://goodcontract.ru/storage/contract_docs/520.docx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2020-04-02T18:54:19+03:00</dcterms:created>
  <dcterms:modified xsi:type="dcterms:W3CDTF">2020-04-02T18:54:19+03:00</dcterms:modified>
  <dc:title/>
  <dc:description/>
  <dc:subject/>
  <cp:keywords/>
  <cp:category/>
</cp:coreProperties>
</file>