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ФИНАНСОВОЙ АРЕНДЫ ОБОРУДОВАНИЯ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Лизингодатель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Лизингополучатель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Лизингодатель обязуется приобрести в собственность указанное Лизингополучателем имущество (далее – «Объект лизинга») после оплаты последним авансового платежа (платеж №1 по графику выплат – Приложение №2) у определенного им продавца (далее – «Продавец») и предоставить его Лизингополучателю, а Лизингополучатель обязуется принять Объект лизинга за плату во временное владение и пользование для предпринимательских целей и производить своевременную оплату лизинговых платежей.</w:t>
      </w:r>
    </w:p>
    <w:p>
      <w:pPr>
        <w:spacing w:before="0" w:after="150" w:line="290" w:lineRule="auto"/>
      </w:pPr>
      <w:r>
        <w:rPr>
          <w:color w:val="333333"/>
        </w:rPr>
        <w:t xml:space="preserve">1.2. По указанию Лизингополучателя Лизингодатель приобретает у ________________________________________________, находящегося по адресу ________________________ по договору купли-продажи №________ от «___» _____________ 2020г. (далее «договор купли-продажи») Объект лизинга: ________________________________________________, комплектность и технические характеристики которого согласованы Сторонами в спецификации (Приложение №1 к Договору).</w:t>
      </w:r>
    </w:p>
    <w:p>
      <w:pPr>
        <w:spacing w:before="0" w:after="150" w:line="290" w:lineRule="auto"/>
      </w:pPr>
      <w:r>
        <w:rPr>
          <w:color w:val="333333"/>
        </w:rPr>
        <w:t xml:space="preserve">1.3. В случае внесения изменений в договор купли-продажи в части, касающейся технических характеристик, комплектности и/или сроков поставки Объекта лизинга, Стороны обязуются внести соответствующие изменения в настоящий Договор.</w:t>
      </w:r>
    </w:p>
    <w:p>
      <w:pPr>
        <w:spacing w:before="0" w:after="150" w:line="290" w:lineRule="auto"/>
      </w:pPr>
      <w:r>
        <w:rPr>
          <w:color w:val="333333"/>
        </w:rPr>
        <w:t xml:space="preserve">1.4. Срок действия настоящего Договора устанавливается по соглашению Сторон и равен ________ месяцев с даты начала лизинга, при этом каждый неполный месяц эксплуатации Объекта лизинга считается полным календарным месяцем.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ПОРЯДОК ПЕРЕДАЧИ ОБЪЕКТА ЛИЗИНГА ЛИЗИНГОПОЛУЧАТЕЛЮ</w:t>
      </w:r>
    </w:p>
    <w:p>
      <w:pPr>
        <w:spacing w:before="0" w:after="150" w:line="290" w:lineRule="auto"/>
      </w:pPr>
      <w:r>
        <w:rPr>
          <w:color w:val="333333"/>
        </w:rPr>
        <w:t xml:space="preserve">2.1. Лизингодатель предоставляет Лизингополучателю Объект лизинга в состоянии, соответствующем его назначению.</w:t>
      </w:r>
    </w:p>
    <w:p>
      <w:pPr>
        <w:spacing w:before="0" w:after="150" w:line="290" w:lineRule="auto"/>
      </w:pPr>
      <w:r>
        <w:rPr>
          <w:color w:val="333333"/>
        </w:rPr>
        <w:t xml:space="preserve">2.2. Лизингодатель передает, а Лизингополучатель принимает Объект лизинга:</w:t>
      </w:r>
    </w:p>
    <w:p>
      <w:pPr>
        <w:spacing w:before="0" w:after="150" w:line="290" w:lineRule="auto"/>
      </w:pPr>
      <w:r>
        <w:rPr>
          <w:color w:val="333333"/>
        </w:rPr>
        <w:t xml:space="preserve">2.2.1. В количестве и в сроки передачи Продавцом Объекта лизинга Лизингодателю, подлежащие определению договором купли-продажи.</w:t>
      </w:r>
    </w:p>
    <w:p>
      <w:pPr>
        <w:spacing w:before="0" w:after="150" w:line="290" w:lineRule="auto"/>
      </w:pPr>
      <w:r>
        <w:rPr>
          <w:color w:val="333333"/>
        </w:rPr>
        <w:t xml:space="preserve">2.2.2. В месте, предусмотренном договором купли-продажи.</w:t>
      </w:r>
    </w:p>
    <w:p>
      <w:pPr>
        <w:spacing w:before="0" w:after="150" w:line="290" w:lineRule="auto"/>
      </w:pPr>
      <w:r>
        <w:rPr>
          <w:color w:val="333333"/>
        </w:rPr>
        <w:t xml:space="preserve">2.3. Передача Лизингодателем и прием Лизингополучателем Объекта лизинга в лизинг оформляются актом приема-передачи Объекта лизинга в лизинг, подписываемым одновременно с подписанием акта приема-передачи Объекта лизинга в соответствии с договором купли-продажи.</w:t>
      </w:r>
    </w:p>
    <w:p>
      <w:pPr>
        <w:spacing w:before="0" w:after="150" w:line="290" w:lineRule="auto"/>
      </w:pPr>
      <w:r>
        <w:rPr>
          <w:color w:val="333333"/>
        </w:rPr>
        <w:t xml:space="preserve">2.4. При отказе Лизингополучателя принять поставку Объекта лизинга у Продавца из-за недостатков, исключающих нормальную эксплуатацию Объекта лизинга, Лизингополучатель обязан в течение двух дней с даты поставки, определяемой в соответствии с договором купли-продажи, в письменной форме уведомить об этом Лизингодателя с обязательным указанием выявленных недостатков и обоснованием невозможности нормальной эксплуатации Объекта лизинга. Указанное уведомление является основанием для предъявления Лизингодателем Продавцу претензий, связанных с ненадлежащим качеством Объекта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2.5. Датой приема и передачи Объекта лизинга в лизинг считается дата подписания обеими Сторонами акта приема-передачи Объекта лизинга в лизинг. Если Лизингополучатель не подписывает указанный акт и в течение десяти дней с даты поставки, определяемой в соответствии с правилами, предусмотренными договором купли-продажи, не уведомляет Лизингодателя об отказе от приема Объекта лизинга в лизинг факт приема и передачи Объекта лизинга в лизинг считается свершившимся.</w:t>
      </w:r>
    </w:p>
    <w:p>
      <w:pPr>
        <w:spacing w:before="0" w:after="150" w:line="290" w:lineRule="auto"/>
      </w:pPr>
      <w:r>
        <w:rPr>
          <w:color w:val="333333"/>
        </w:rPr>
        <w:t xml:space="preserve">2.6. В отношениях с Продавцом Лизингодатель и Лизингополучатель выступают как солидарные кредиторы. После подписания акта приема-передачи Объекта лизинга в лизинг требования, вытекающие из договора купли-продажи, в частности, в отношении качества и комплектности Объекта лизинга, сроков его поставки, и в других случаях ненадлежащего исполнения такого договора Продавцом, предъявляются Лизингополучателем непосредственно Продавцу.</w:t>
      </w:r>
    </w:p>
    <w:p>
      <w:pPr>
        <w:spacing w:before="0" w:after="150" w:line="290" w:lineRule="auto"/>
      </w:pPr>
      <w:r>
        <w:rPr>
          <w:color w:val="333333"/>
        </w:rPr>
        <w:t xml:space="preserve">2.7. Стороны считают, что Объект лизинга передается Лизингополучателю в том состоянии, в котором он находится в момент подписания акта приема-передачи Объекта лизинга в лизинг.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</w:t>
      </w:r>
      <w:r>
        <w:rPr>
          <w:color w:val="333333"/>
          <w:b/>
        </w:rPr>
        <w:t xml:space="preserve">Лизингодатель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3.1.1. Оплатить Продавцу Объект лизинга и передать его Лизингополучателю по акту приема-передачи. В случае отказа Лизингополучателя от оплаты авансового платежа (платеж №1 графика выплат) Лизингодатель освобождается от исполнения этой обязанности. Объект лизинга передается уполномоченному представителю Лизингополучателя в сроки, указанные в договоре купли-продажи, и при условии выполнения условий настоящего Договора и осуществления Лизингополучателем первого платежа по графику выплат (Приложение №2).</w:t>
      </w:r>
    </w:p>
    <w:p>
      <w:pPr>
        <w:spacing w:before="0" w:after="150" w:line="290" w:lineRule="auto"/>
      </w:pPr>
      <w:r>
        <w:rPr>
          <w:color w:val="333333"/>
        </w:rPr>
        <w:t xml:space="preserve">3.1.2. Выплатить Лизингополучателю при наступлении страхового случая, по которому выгодоприобретателем является Лизингодатель, денежную сумму, равную превышению страховой суммы над остатком задолженности Лизингополучателя по платежам (Приложение №2) на момент получения Лизингодателем страхового возмещения, в течение ________ рабочих дней с момента получения страховой суммы.</w:t>
      </w:r>
    </w:p>
    <w:p>
      <w:pPr>
        <w:spacing w:before="0" w:after="150" w:line="290" w:lineRule="auto"/>
      </w:pPr>
      <w:r>
        <w:rPr>
          <w:color w:val="333333"/>
        </w:rPr>
        <w:t xml:space="preserve">3.1.3. По окончании срока лизинга, при условии выполнения Лизингополучателем всех обязательств по Договору, обеспечить передачу в собственность Объекта лизинга Лизингополучателю не позднее ________ рабочих дней с даты истечения срока, указанного в п.1.3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</w:t>
      </w:r>
      <w:r>
        <w:rPr>
          <w:color w:val="333333"/>
          <w:b/>
        </w:rPr>
        <w:t xml:space="preserve">Лизингодатель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3.2.1. В случае, если просрочка оплаты очередного платежа (Приложение №2) превысит ________ календарных дней, а также в случае невыполнения Лизингополучателем п.3.5.1 настоящего Договора требовать от Лизингополучателя оплатить в течение ________ рабочих дней с момента получения письменного извещения от Лизингодателя сумму закрытия сделки.</w:t>
      </w:r>
    </w:p>
    <w:p>
      <w:pPr>
        <w:spacing w:before="0" w:after="150" w:line="290" w:lineRule="auto"/>
      </w:pPr>
      <w:r>
        <w:rPr>
          <w:color w:val="333333"/>
        </w:rPr>
        <w:t xml:space="preserve">3.2.2. Начислять в свою пользу пени в следующих случаях: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просрочки оплаты Лизингополучателем платежей по графику выплат (Приложение №2) в размере ________% от суммы задолженности за каждый календарный день просрочки платежа.</w:t>
      </w:r>
    </w:p>
    <w:p>
      <w:pPr>
        <w:spacing w:before="0" w:after="150" w:line="290" w:lineRule="auto"/>
      </w:pPr>
      <w:r>
        <w:rPr>
          <w:color w:val="333333"/>
        </w:rPr>
        <w:t xml:space="preserve">3.2.3. Проверять наличие, состояние и условия использования Объекта лизинга, знакомиться с учетными документами Лизингополучателя по техническому обслуживанию и ремонту Объекта лизинга в согласованное с Лизингополучателем рабочее время. В этих целях Лизингодатель имеет право входить на территорию, где хранится Объект лизинга. Лизингополучатель не вправе препятствовать осуществлению Лизингодателем этого права.</w:t>
      </w:r>
    </w:p>
    <w:p>
      <w:pPr>
        <w:spacing w:before="0" w:after="150" w:line="290" w:lineRule="auto"/>
      </w:pPr>
      <w:r>
        <w:rPr>
          <w:color w:val="333333"/>
        </w:rPr>
        <w:t xml:space="preserve">3.2.4. В любое время до возникновения у Лизингополучателя в соответствии с положениями настоящего Договора права собственности на Объект лизинга передавать его в залог любым третьим лицам в обеспечение исполнения любых обязательств как собственных, так и третьих лиц, а также в целях привлечения денежных средств.</w:t>
      </w:r>
    </w:p>
    <w:p>
      <w:pPr>
        <w:spacing w:before="0" w:after="150" w:line="290" w:lineRule="auto"/>
      </w:pPr>
      <w:r>
        <w:rPr>
          <w:color w:val="333333"/>
        </w:rPr>
        <w:t xml:space="preserve">3.2.5. Использовать информацию о настоящем Договоре в рекламных целях в средствах массовой информации.</w:t>
      </w:r>
    </w:p>
    <w:p>
      <w:pPr>
        <w:spacing w:before="0" w:after="150" w:line="290" w:lineRule="auto"/>
      </w:pPr>
      <w:r>
        <w:rPr>
          <w:color w:val="333333"/>
        </w:rPr>
        <w:t xml:space="preserve">3.2.6. Обозначать собственника Объекта лизинга, проставляя штампы и другие опознавательные знаки на Объекте лизинга и его документации.</w:t>
      </w:r>
    </w:p>
    <w:p>
      <w:pPr>
        <w:spacing w:before="0" w:after="150" w:line="290" w:lineRule="auto"/>
      </w:pPr>
      <w:r>
        <w:rPr>
          <w:color w:val="333333"/>
        </w:rPr>
        <w:t xml:space="preserve">3.3. </w:t>
      </w:r>
      <w:r>
        <w:rPr>
          <w:color w:val="333333"/>
          <w:b/>
        </w:rPr>
        <w:t xml:space="preserve">Лизингополучатель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3.3.1. Оплатить авансовый платеж в течение ________ банковских дней с даты подписания настоящего Договора путем перечисления денежных средств на расчетный счет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3.3.2. Принять Объект лизинга в порядке, предусмотренном настоящим Договором, и использовать Объект лизинга в соответствии с условиями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3.3.3. Выплатить Лизингодателю платежи в порядке и в сроки, предусмотренные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3.3.4. Использовать Объект лизинга только по прямому назначению, производить необходимый ремонт и поддерживать его в состоянии, пригодном к эксплуатации, в течение всего срока действия настоящего Договора, а также производить периодическое техническое обслуживание Объекта лизинга за свой счет.</w:t>
      </w:r>
    </w:p>
    <w:p>
      <w:pPr>
        <w:spacing w:before="0" w:after="150" w:line="290" w:lineRule="auto"/>
      </w:pPr>
      <w:r>
        <w:rPr>
          <w:color w:val="333333"/>
        </w:rPr>
        <w:t xml:space="preserve">3.3.5. Выплатить Лизингодателю сумму пеней в случае их начисления согласно п.3.2.2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3.3.6. Принять на себя все риски и расходы по доставке Объекта лизинга Лизингодателю по условиям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3.3.7. Информировать Лизингодателя по всем существенным вопросам и обстоятельствам, имеющим отношение к Объекту лизинга. Сообщения должны быть своевременными и полными.</w:t>
      </w:r>
    </w:p>
    <w:p>
      <w:pPr>
        <w:spacing w:before="0" w:after="150" w:line="290" w:lineRule="auto"/>
      </w:pPr>
      <w:r>
        <w:rPr>
          <w:color w:val="333333"/>
        </w:rPr>
        <w:t xml:space="preserve">3.3.8. По требованию Лизингодателя предоставить свою финансовую отчетность (формы 1 - 2).</w:t>
      </w:r>
    </w:p>
    <w:p>
      <w:pPr>
        <w:spacing w:before="0" w:after="150" w:line="290" w:lineRule="auto"/>
      </w:pPr>
      <w:r>
        <w:rPr>
          <w:color w:val="333333"/>
        </w:rPr>
        <w:t xml:space="preserve">3.4. </w:t>
      </w:r>
      <w:r>
        <w:rPr>
          <w:color w:val="333333"/>
          <w:b/>
        </w:rPr>
        <w:t xml:space="preserve">Лизингополучатель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3.4.1. Переуступить свои права и обязанности по настоящему Договору третьим лицам только с письменного согласия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3.4.2. По окончании срока лизинга, при условии выполнения всех обязательств по настоящему Договору, приобрести Объект лизинга в собственность на основании заключаемого между Сторонами договора купли-продажи.</w:t>
      </w:r>
    </w:p>
    <w:p>
      <w:pPr>
        <w:spacing w:before="0" w:after="150" w:line="290" w:lineRule="auto"/>
      </w:pPr>
      <w:r>
        <w:rPr>
          <w:color w:val="333333"/>
        </w:rPr>
        <w:t xml:space="preserve">3.4.3. По собственному желанию застраховать Объект лизинга от любых рисков. Такое страхование не освобождает Лизингополучателя от обязательств, взятых на себя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3.5. </w:t>
      </w:r>
      <w:r>
        <w:rPr>
          <w:color w:val="333333"/>
          <w:b/>
        </w:rPr>
        <w:t xml:space="preserve">Стороны обязаны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3.5.1. В случае внесения изменений в законодательство РФ, которые могут повлечь за собой увеличение лизинговых платежей по настоящему Договору, согласовать и утвердить новые график выплат и график лизинговых платежей, указанные в разделе 4 настоящего Договора, в течение ________ календарных дней со дня опубликования таких изменений.</w:t>
      </w:r>
    </w:p>
    <w:p>
      <w:pPr>
        <w:spacing w:before="0" w:after="150" w:line="290" w:lineRule="auto"/>
      </w:pPr>
      <w:r>
        <w:rPr>
          <w:color w:val="333333"/>
        </w:rPr>
        <w:t xml:space="preserve">3.5.2. Письменно уведомить друг друга об изменениях реквизитов (юридического или фактического адреса, номеров телефонов и расчетных счетов) в течение ________ рабочих дней с момента таких изменений.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И СРОКИ ПЛАТЕЖЕЙ ПО ДОГОВОРУ,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4.1. За владение и пользование Объектом лизинга Лизингополучатель уплачивает Лизингодателю лизинговые платежи в соответствии графиком выплат (Приложение №2).</w:t>
      </w:r>
    </w:p>
    <w:p>
      <w:pPr>
        <w:spacing w:before="0" w:after="150" w:line="290" w:lineRule="auto"/>
      </w:pPr>
      <w:r>
        <w:rPr>
          <w:color w:val="333333"/>
        </w:rPr>
        <w:t xml:space="preserve">4.2. В лизинговые платежи включаются:</w:t>
      </w:r>
    </w:p>
    <w:p>
      <w:pPr>
        <w:spacing w:before="0" w:after="150" w:line="290" w:lineRule="auto"/>
      </w:pPr>
      <w:r>
        <w:rPr>
          <w:color w:val="333333"/>
        </w:rPr>
        <w:t xml:space="preserve">4.2.1. Возмещение инвестиционных затрат Лизингодателя, связанных с приобретением Объекта лизинга и его передачей Лизингополучателю, в том числе: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стоимости Объекта лизинга;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расходов на выплату процентов за пользование привлеченными средствами;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расходов на оказание возникающих в ходе реализации настоящего Договора согласованных обеими Сторонами дополнительных услуг;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иных согласованных обеими Сторонами расходов, без осуществления которых невозможно нормальное использование Объекта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4.2.2. Вознаграждение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4.3. Лизинговые платежи облагаются налогом на добавленную стоимость.</w:t>
      </w:r>
    </w:p>
    <w:p>
      <w:pPr>
        <w:spacing w:before="0" w:after="150" w:line="290" w:lineRule="auto"/>
      </w:pPr>
      <w:r>
        <w:rPr>
          <w:color w:val="333333"/>
        </w:rPr>
        <w:t xml:space="preserve">4.4. В случае изменения конъюнктуры рынка, а равно условий хозяйствования Лизингодателя, способных привести к существенному ухудшению финансового положения Лизингодателя, он вправе направить Лизингополучателю новый расчет размера и/или периодичности лизинговых платежей в виде нового графика лизинговых платежей и графика выплат, которые считаются принятыми обеими Сторонами в редакции, предложенной Лизингодателем, если Лизингополучатель в течение пяти дней со дня получения им новых расчетов лизинговых платежей не направляет Лизингодателю возражений в отношении представленных расчетов.</w:t>
      </w:r>
    </w:p>
    <w:p>
      <w:pPr>
        <w:spacing w:before="0" w:after="150" w:line="290" w:lineRule="auto"/>
      </w:pPr>
      <w:r>
        <w:rPr>
          <w:color w:val="333333"/>
        </w:rPr>
        <w:t xml:space="preserve">4.5. К обстоятельствам, обусловливающим в соответствии с п.4.4 Договора возможность пересмотра графика лизинговых платежей и графика выплат, относятся помимо прочего любые из следующих обстоятельств:</w:t>
      </w:r>
    </w:p>
    <w:p>
      <w:pPr>
        <w:spacing w:before="0" w:after="150" w:line="290" w:lineRule="auto"/>
      </w:pPr>
      <w:r>
        <w:rPr>
          <w:color w:val="333333"/>
        </w:rPr>
        <w:t xml:space="preserve">4.5.1. Изменение состава, порядка исчисления, ставок налогов, сборов, иных обязательных платежей.</w:t>
      </w:r>
    </w:p>
    <w:p>
      <w:pPr>
        <w:spacing w:before="0" w:after="150" w:line="290" w:lineRule="auto"/>
      </w:pPr>
      <w:r>
        <w:rPr>
          <w:color w:val="333333"/>
        </w:rPr>
        <w:t xml:space="preserve">4.5.2. Переоценка Объекта лизинга и/или начисленного на него износа по решению компетентных органов государственной власти.</w:t>
      </w:r>
    </w:p>
    <w:p>
      <w:pPr>
        <w:spacing w:before="0" w:after="150" w:line="290" w:lineRule="auto"/>
      </w:pPr>
      <w:r>
        <w:rPr>
          <w:color w:val="333333"/>
        </w:rPr>
        <w:t xml:space="preserve">4.5.3. Изменение курсов валют, к которым привязана цена Объекта лизинга по договору купли-продажи.</w:t>
      </w:r>
    </w:p>
    <w:p>
      <w:pPr>
        <w:spacing w:before="0" w:after="150" w:line="290" w:lineRule="auto"/>
      </w:pPr>
      <w:r>
        <w:rPr>
          <w:color w:val="333333"/>
        </w:rPr>
        <w:t xml:space="preserve">4.6. Денежное обязательство Лизингополучателя не может быть прекращено ни полностью, ни частично зачетом возможного требования Лизингополучателя к Лизингодателю.</w:t>
      </w:r>
    </w:p>
    <w:p>
      <w:pPr>
        <w:spacing w:before="0" w:after="150" w:line="290" w:lineRule="auto"/>
      </w:pPr>
      <w:r>
        <w:rPr>
          <w:color w:val="333333"/>
        </w:rPr>
        <w:t xml:space="preserve">4.7. Расчеты Лизингополучателя с Лизингодателем по исполнению предусмотренных настоящим Договором денежных обязательств производятся в форме авансовых и текущих выплат, размер и периодичность осуществления которых определяются в соответствии с графиком выплат (Приложение №2). В случае изменения графика выплат в предусмотренном порядке в график лизинговых платежей также вносятся соответствующие изменения.</w:t>
      </w:r>
    </w:p>
    <w:p>
      <w:pPr>
        <w:spacing w:before="0" w:after="150" w:line="290" w:lineRule="auto"/>
      </w:pPr>
      <w:r>
        <w:rPr>
          <w:color w:val="333333"/>
        </w:rPr>
        <w:t xml:space="preserve">4.8. Лизингополучатель осуществляет выплаты независимо от фактического использования Объекта лизинга в сумме, указанной в соответствующей расчетному месяцу строке графика выплат. Денежное обязательство Лизингополучателя подлежит оплате в сумме, указанной в графике выплат. График выплат (Приложение №2) и график лизинговых платежей (Приложение №3) составлены исходя из курса евро ________________________. В случае изменения курса евро от заданной величины на момент оплаты Объекта лизинга по договору купли-продажи Лизингодатель вправе изменить график выплат и график лизинговых платежей. В этом случае Лизингополучатель обязан подписать новый вариант Приложений №2 и №3 в течение ________ дней.</w:t>
      </w:r>
    </w:p>
    <w:p>
      <w:pPr>
        <w:spacing w:before="0" w:after="150" w:line="290" w:lineRule="auto"/>
      </w:pPr>
      <w:r>
        <w:rPr>
          <w:color w:val="333333"/>
        </w:rPr>
        <w:t xml:space="preserve">4.9. До подписания акта приема-передачи Объекта лизинга в лизинг все выплаты Лизингополучателя являются авансовыми.</w:t>
      </w:r>
    </w:p>
    <w:p>
      <w:pPr>
        <w:spacing w:before="0" w:after="150" w:line="290" w:lineRule="auto"/>
      </w:pPr>
      <w:r>
        <w:rPr>
          <w:color w:val="333333"/>
        </w:rPr>
        <w:t xml:space="preserve">4.10. Выплаты, произведенные Лизингополучателем, засчитываются в счет уплаты лизинговых платежей в соответствии с графиком лизинговых платежей (Приложение №3).</w:t>
      </w:r>
    </w:p>
    <w:p>
      <w:pPr>
        <w:spacing w:before="0" w:after="150" w:line="290" w:lineRule="auto"/>
      </w:pPr>
      <w:r>
        <w:rPr>
          <w:color w:val="333333"/>
        </w:rPr>
        <w:t xml:space="preserve">4.11. Осуществление авансовых или текущих выплат производится переводом подлежащей уплате суммы на расчетный счет Лизингодателя с формулировкой: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 подписания акта приема-передачи имущества в лизинг – Авансовая выплата по договору лизинга от «___» _____________ 2020г. №________, в т.ч. НДС;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после подписания акта приема-передачи имущества в лизинг – Текущая выплата за ________ месяц по договору лизинга от «___» _____________ 2020г. №________, в т.ч. НДС.</w:t>
      </w:r>
    </w:p>
    <w:p>
      <w:pPr>
        <w:spacing w:before="0" w:after="150" w:line="290" w:lineRule="auto"/>
      </w:pPr>
      <w:r>
        <w:rPr>
          <w:color w:val="333333"/>
        </w:rPr>
        <w:t xml:space="preserve">4.12. Обязательство по осуществлению выплат считается исполненным с момента поступления соответствующей графику выплат суммы выплаты на расчетный счет Лизингодателя. Не позднее следующего дня после осуществления выплаты Лизингополучатель обязан направить копии платежных документов Лизингодателю.</w:t>
      </w:r>
    </w:p>
    <w:p>
      <w:pPr>
        <w:spacing w:before="0" w:after="150" w:line="290" w:lineRule="auto"/>
      </w:pPr>
      <w:r>
        <w:rPr>
          <w:color w:val="333333"/>
        </w:rPr>
        <w:t xml:space="preserve">4.13. Сумма произведенной Лизингополучателем выплаты погашает, прежде всего, издержки Лизингодателя по получению исполнения, затем – неустойку за неисполнение либо ненадлежащее исполнение настоящего Договора, а в оставшейся части – основную сумму лизингового платежа.</w:t>
      </w:r>
    </w:p>
    <w:p>
      <w:pPr>
        <w:spacing w:before="0" w:after="150" w:line="290" w:lineRule="auto"/>
      </w:pPr>
      <w:r>
        <w:rPr>
          <w:color w:val="333333"/>
        </w:rPr>
        <w:t xml:space="preserve">4.14. Лизингополучатель обязан дать распоряжение банкам, с которыми у него заключены договоры банковского счета, о списании в бесспорном порядке денежных средств со счета по требованию Лизингодателя, связанному с исполнением Лизингополучателем своих обязательств перед Лизингодателем по настоящему Договору, в следующих случаях:</w:t>
      </w:r>
    </w:p>
    <w:p>
      <w:pPr>
        <w:spacing w:before="0" w:after="150" w:line="290" w:lineRule="auto"/>
      </w:pPr>
      <w:r>
        <w:rPr>
          <w:color w:val="333333"/>
        </w:rPr>
        <w:t xml:space="preserve">4.14.1. Просрочки уплаты авансовых или текущих выплат свыше ________ банковских дней. Списывается сумма выплаты и сумма пени за просрочку.</w:t>
      </w:r>
    </w:p>
    <w:p>
      <w:pPr>
        <w:spacing w:before="0" w:after="150" w:line="290" w:lineRule="auto"/>
      </w:pPr>
      <w:r>
        <w:rPr>
          <w:color w:val="333333"/>
        </w:rPr>
        <w:t xml:space="preserve">4.14.2. Поступления на счет Лизингополучателя сумм страхового возмещения по договору страхования Объекта лизинга. Списывается вся сумма страхового возмещения.</w:t>
      </w:r>
    </w:p>
    <w:p>
      <w:pPr>
        <w:spacing w:before="0" w:after="150" w:line="290" w:lineRule="auto"/>
      </w:pPr>
      <w:r>
        <w:rPr>
          <w:color w:val="333333"/>
        </w:rPr>
        <w:t xml:space="preserve">4.14.3. Досрочного прекращения действия настоящего Договора по условиям п.11.3 настоящего Договора. Списывается вся сумма задолженности по выплатам согласно графику выплат, а также пеня, если таковая подлежит начислению.</w:t>
      </w:r>
    </w:p>
    <w:p>
      <w:pPr>
        <w:spacing w:before="0" w:after="150" w:line="290" w:lineRule="auto"/>
      </w:pPr>
      <w:r>
        <w:rPr>
          <w:color w:val="333333"/>
        </w:rPr>
        <w:t xml:space="preserve">4.15. Реализация положения, предусмотренного п.4.14 настоящего Договора, оформляется подписанием Лизингодателем, Лизингополучателем и банком трехстороннего соглашения в отношении соответствующего банковского счета. Срок действия такого соглашения должен не менее чем на три месяца превышать срок действия настоящего Договора; такое соглашение не может быть изменено или расторгнуто иначе, как с согласия Лизингодателя.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ЭКСПЛУАТАЦИЯ И СОДЕРЖАНИЕ ОБЪЕКТА ЛИЗИНГА</w:t>
      </w:r>
    </w:p>
    <w:p>
      <w:pPr>
        <w:spacing w:before="0" w:after="150" w:line="290" w:lineRule="auto"/>
      </w:pPr>
      <w:r>
        <w:rPr>
          <w:color w:val="333333"/>
        </w:rPr>
        <w:t xml:space="preserve">5.1. Лизингополучатель своими силами осуществляет управление Объектом лизинга и его эксплуатацию как коммерческую, так и техническую.</w:t>
      </w:r>
    </w:p>
    <w:p>
      <w:pPr>
        <w:spacing w:before="0" w:after="150" w:line="290" w:lineRule="auto"/>
      </w:pPr>
      <w:r>
        <w:rPr>
          <w:color w:val="333333"/>
        </w:rPr>
        <w:t xml:space="preserve">5.2. Лизингополучатель обязан использовать Объект лизинга в соответствии с его назначением.</w:t>
      </w:r>
    </w:p>
    <w:p>
      <w:pPr>
        <w:spacing w:before="0" w:after="150" w:line="290" w:lineRule="auto"/>
      </w:pPr>
      <w:r>
        <w:rPr>
          <w:color w:val="333333"/>
        </w:rPr>
        <w:t xml:space="preserve">5.3. В течение всего срока лизинга Лизингополучатель обязан:</w:t>
      </w:r>
    </w:p>
    <w:p>
      <w:pPr>
        <w:spacing w:before="0" w:after="150" w:line="290" w:lineRule="auto"/>
      </w:pPr>
      <w:r>
        <w:rPr>
          <w:color w:val="333333"/>
        </w:rPr>
        <w:t xml:space="preserve">5.3.1. Соблюдать обязательные для Лизингополучателя нормы, правила, требования, ограничения и запреты, предусмотренные: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законодательством или в установленном им порядке;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инструкцией производителей (Продавца) Объекта лизинга и условиями его гарантийного обслуживания (ремонта);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договором страхования Объекта лизинга, заключенным в соответствии с положениями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5.3.2. Допускать к управлению Объектом лизинга и его технической эксплуатации исключительно лиц, квалификация которых: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отвечает обязательным для Лизингополучателя нормам, правилам и требованиям;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подтверждена документами, выданными в соответствии с законодательством или в установленном им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5.4. Лизингополучатель несет расходы на содержание и техническое обслуживание Объекта лизинга, а также расходы, возникающие в связи с его эксплуатацией.</w:t>
      </w:r>
    </w:p>
    <w:p>
      <w:pPr>
        <w:spacing w:before="0" w:after="150" w:line="290" w:lineRule="auto"/>
      </w:pPr>
      <w:r>
        <w:rPr>
          <w:color w:val="333333"/>
        </w:rPr>
        <w:t xml:space="preserve">5.5. Лизингополучатель в течение всего срока лизинга обязан поддерживать надлежащее состояние Объекта лизинга, включая обеспечение текущего и капитального ремонта. Все составные части конструкций, предметы дополнительного оборудования, запасные части и принадлежности, использованные для ремонта Объекта лизинга, становятся его неотъемлемой частью и переходят в собственность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5.6. Осуществляемые Лизингополучателем техническое обслуживание и ремонт Объекта лизинга имеют целью содержание его в исправном состоянии.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СТРАХОВАНИЕ ОБЪЕКТА ЛИЗИНГА</w:t>
      </w:r>
    </w:p>
    <w:p>
      <w:pPr>
        <w:spacing w:before="0" w:after="150" w:line="290" w:lineRule="auto"/>
      </w:pPr>
      <w:r>
        <w:rPr>
          <w:color w:val="333333"/>
        </w:rPr>
        <w:t xml:space="preserve">6.1. Риск утраты (в том числе случайной гибели и хищения) или случайной порчи (повреждения) Объекта лизинга переходит к Лизингополучателю в момент исполнения Продавцом в соответствии с договором купли-продажи обязанности по передаче Объекта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6.2. Лизингополучатель обязан за свой счет застраховать Объект лизинга от всех согласованных Сторонами рисков на срок не менее трех месяцев, превышающий срок лизинга, заключив с «________________________» (далее – «Страховщик») договор страхования Объекта лизинга (далее – «Договор страхования») в пользу выгодоприобретателя, указанного в п.6.3 настоящего Договора, не позднее даты передачи Объекта лизинга в соответствии с п.6.1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6.3. В качестве выгодоприобретателя в Договоре страхования должно быть указано «________________________». Лизингополучатель не вправе заменить выгодоприобретателя, названного в договоре страхования.</w:t>
      </w:r>
    </w:p>
    <w:p>
      <w:pPr>
        <w:spacing w:before="0" w:after="150" w:line="290" w:lineRule="auto"/>
      </w:pPr>
      <w:r>
        <w:rPr>
          <w:color w:val="333333"/>
        </w:rPr>
        <w:t xml:space="preserve">6.4. Лизингополучатель по доверенности, выдаваемой Лизингодателем, представляет последнего в отношениях со страховщиком при наступлении страхового случая, предусмотренного договором страхования.</w:t>
      </w:r>
    </w:p>
    <w:p>
      <w:pPr>
        <w:spacing w:before="0" w:after="150" w:line="290" w:lineRule="auto"/>
      </w:pPr>
      <w:r>
        <w:rPr>
          <w:color w:val="333333"/>
        </w:rPr>
        <w:t xml:space="preserve">6.5. Страховая сумма по договорам страхования, заключаемым в соответствии с положениями настоящего раздела, должна быть на дату заключения таких договоров страхования эквивалентна цене Объекта лизинга, указанной в договоре купли-продажи, увеличенной на сумму уплаченных таможенных платежей (пошлин, сборов) и налога на добавленную стоимость.</w:t>
      </w:r>
    </w:p>
    <w:p>
      <w:pPr>
        <w:spacing w:before="0" w:after="150" w:line="290" w:lineRule="auto"/>
      </w:pPr>
      <w:r>
        <w:rPr>
          <w:color w:val="333333"/>
        </w:rPr>
        <w:t xml:space="preserve">6.6. В течение десяти дней после выплаты страхового возмещения по договору страхования Лизингополучатель обязан восстановить страховую сумму, уплатив дополнительный страховой взнос, рассчитанный пропорционально сроку действия договора страхования до его истечения.</w:t>
      </w:r>
    </w:p>
    <w:p>
      <w:pPr>
        <w:spacing w:before="0" w:after="150" w:line="290" w:lineRule="auto"/>
      </w:pPr>
      <w:r>
        <w:rPr>
          <w:color w:val="333333"/>
        </w:rPr>
        <w:t xml:space="preserve">6.7. Если срок лизинга превышает срок действия договора страхования, Лизингополучатель обязан заключить договор страхования на новый срок не позднее последнего дня срока действия ранее заключенного договора страхования.</w:t>
      </w:r>
    </w:p>
    <w:p>
      <w:pPr>
        <w:spacing w:before="0" w:after="150" w:line="290" w:lineRule="auto"/>
      </w:pPr>
      <w:r>
        <w:rPr>
          <w:color w:val="333333"/>
        </w:rPr>
        <w:t xml:space="preserve">6.8. Лизингополучатель обязан предоставить Лизингодателю по одному подлинному экземпляру каждого договора страхования, заключенного во исполнение положений настоящего Договора, в течение трех дней после его заключения.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ПОСЛЕДСТВИЯ ПОВРЕЖДЕНИЯ ИЛИ УТРАТЫ ОБЪЕКТА ЛИЗИНГА</w:t>
      </w:r>
    </w:p>
    <w:p>
      <w:pPr>
        <w:spacing w:before="0" w:after="150" w:line="290" w:lineRule="auto"/>
      </w:pPr>
      <w:r>
        <w:rPr>
          <w:color w:val="333333"/>
        </w:rPr>
        <w:t xml:space="preserve">7.1. В настоящем разделе используются следующие понятия:</w:t>
      </w:r>
    </w:p>
    <w:p>
      <w:pPr>
        <w:spacing w:before="0" w:after="150" w:line="290" w:lineRule="auto"/>
      </w:pPr>
      <w:r>
        <w:rPr>
          <w:color w:val="333333"/>
        </w:rPr>
        <w:t xml:space="preserve">7.1.1. Повреждение Объекта лизинга – причинение Объекту лизинга ущерба, не приведшего к отсутствию возможности восстановления его производительных свойств.</w:t>
      </w:r>
    </w:p>
    <w:p>
      <w:pPr>
        <w:spacing w:before="0" w:after="150" w:line="290" w:lineRule="auto"/>
      </w:pPr>
      <w:r>
        <w:rPr>
          <w:color w:val="333333"/>
        </w:rPr>
        <w:t xml:space="preserve">7.1.2. Утрата Объекта лизинга - причинение Объекту лизинга ущерба, приведшего к невозможности восстановления его производительных свойств с сохранением его остатков, а равно хищение Объекта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7.2. Лизингополучатель обязан поставить Лизингодателя в известность об утрате и/или повреждении Объекта лизинга в течение двух дней с момента наступления такого обстоятельства.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7.3. В случае повреждения либо утраты Объекта лизинга Лизингополучатель вправе по собственному усмотрению:</w:t>
      </w:r>
    </w:p>
    <w:p>
      <w:pPr>
        <w:spacing w:before="0" w:after="150" w:line="290" w:lineRule="auto"/>
      </w:pPr>
      <w:r>
        <w:rPr>
          <w:color w:val="333333"/>
        </w:rPr>
        <w:t xml:space="preserve">7.3.1. Приобрести за собственный счет любое аналогичное имущество, приемлемое для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7.3.2. Осуществить восстановление производительных свойств Объекта лизинга собственными силами либо с привлечением третьих лиц.</w:t>
      </w:r>
    </w:p>
    <w:p>
      <w:pPr>
        <w:spacing w:before="0" w:after="150" w:line="290" w:lineRule="auto"/>
      </w:pPr>
      <w:r>
        <w:rPr>
          <w:color w:val="333333"/>
        </w:rPr>
        <w:t xml:space="preserve">7.3.3. Осуществить досрочный выкуп Объекта лизинга (в том состоянии, в котором он находится после повреждения) на условиях, предусмотренных п.9.7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7.4. В отношении имущества, вновь предоставленного Лизингополучателем взамен поврежденного (утраченного) в соответствии с п.7.3.1 настоящего Договора, у Сторон возникают права и обязанности, аналогичные правам и обязанностям, предусмотренным настоящим Договором в отношении Объекта лизинга, первоначально переданного во временное владение и пользование в соответствии с настоящим Договором. Одновременно в отношении Объекта лизинга, первоначально переданного во временное владение и пользование в соответствии с настоящим Договором, такие права и обязанности Сторон прекращаются.</w:t>
      </w:r>
    </w:p>
    <w:p>
      <w:pPr>
        <w:spacing w:before="0" w:after="150" w:line="290" w:lineRule="auto"/>
      </w:pPr>
      <w:r>
        <w:rPr>
          <w:color w:val="333333"/>
        </w:rPr>
        <w:t xml:space="preserve">7.5. В случае приобретения Лизингополучателем за собственный счет любого аналогичного имущества, приемлемого для Лизингодателя, в соответствии с п.7.3.1 настоящего Договора либо восстановления Лизингополучателем производительных свойств Объекта лизинга собственными силами или с привлечением третьих лиц в соответствии с п.7.3.2 настоящего Договора Лизингодатель обеспечивает компенсацию расходов Лизингополучателя в пределах суммы страхового возмещения, полученного от страховщика.</w:t>
      </w:r>
    </w:p>
    <w:p>
      <w:pPr>
        <w:spacing w:before="0" w:after="150" w:line="290" w:lineRule="auto"/>
      </w:pPr>
      <w:r>
        <w:rPr>
          <w:color w:val="333333"/>
        </w:rPr>
        <w:t xml:space="preserve">7.6. В случае осуществления Лизингополучателем досрочного выкупа Объекта лизинга (в том состоянии, в котором он находится после повреждения или утраты) в соответствии с п.7.3.3 настоящего Договора на условиях, предусмотренных п.9.7 настоящего Договора, Лизингодатель обеспечивает выплату Лизингополучателю страхового возмещения, полученного от страховщика, после чего все обязательства Сторон по настоящему Договору прекращаются.</w:t>
      </w:r>
    </w:p>
    <w:p>
      <w:pPr>
        <w:spacing w:before="0" w:after="150" w:line="290" w:lineRule="auto"/>
      </w:pPr>
      <w:r>
        <w:rPr>
          <w:color w:val="333333"/>
        </w:rPr>
        <w:t xml:space="preserve">7.7. На время устранения последствий утраты или повреждения Объекта лизинга в соответствии с положениями настоящего Договора за Лизингополучателем сохраняется обязанность своевременно осуществлять все платежи, предусмотренные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КОНТРОЛЬ, ИНСПЕКТИРОВАНИЕ И ПРЕДОСТАВЛЕНИЕ ИНФОРМАЦИИ</w:t>
      </w:r>
    </w:p>
    <w:p>
      <w:pPr>
        <w:spacing w:before="0" w:after="150" w:line="290" w:lineRule="auto"/>
      </w:pPr>
      <w:r>
        <w:rPr>
          <w:color w:val="333333"/>
        </w:rPr>
        <w:t xml:space="preserve">8.1. В целях обеспечения надлежащего состояния Объекта лизинга и регулярного осуществления Лизингополучателем выплат в соответствии с графиком выплат Лизингодатель имеет право:</w:t>
      </w:r>
    </w:p>
    <w:p>
      <w:pPr>
        <w:spacing w:before="0" w:after="150" w:line="290" w:lineRule="auto"/>
      </w:pPr>
      <w:r>
        <w:rPr>
          <w:color w:val="333333"/>
        </w:rPr>
        <w:t xml:space="preserve">8.1.1. Осуществлять контроль за соблюдением Лизингополучателем условий настоящего Договора и договора страхования.</w:t>
      </w:r>
    </w:p>
    <w:p>
      <w:pPr>
        <w:spacing w:before="0" w:after="150" w:line="290" w:lineRule="auto"/>
      </w:pPr>
      <w:r>
        <w:rPr>
          <w:color w:val="333333"/>
        </w:rPr>
        <w:t xml:space="preserve">8.1.2. В любое время проверять состояние Объекта лизинга и с этой целью входить на территорию и в помещения Лизингополучателя. По инициативе любой из Сторон результаты проверок фиксируются в актах, отказ, подписать которые другая Сторона обязана мотивировать в письменном виде.</w:t>
      </w:r>
    </w:p>
    <w:p>
      <w:pPr>
        <w:spacing w:before="0" w:after="150" w:line="290" w:lineRule="auto"/>
      </w:pPr>
      <w:r>
        <w:rPr>
          <w:color w:val="333333"/>
        </w:rPr>
        <w:t xml:space="preserve">8.1.3. Осуществлять финансовый контроль за деятельностью Лизингополучателя в той ее части, которая относится к Объекту лизинга, формированием финансовых результатов деятельности Лизингополучателя и выполнением Лизингополучателем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8.1.4. Направлять Лизингополучателю в письменной форме запросы о предоставлении информации, необходимой для осуществления финансового контроля. Лизингополучатель обязан в течение пяти дней по получении запроса предоставлять Лизингодателю заверенные подписью руководителя и скрепленные печатью организации копии документов, содержащих запрашиваемую информацию.</w:t>
      </w:r>
    </w:p>
    <w:p>
      <w:pPr>
        <w:spacing w:before="0" w:after="150" w:line="290" w:lineRule="auto"/>
      </w:pPr>
      <w:r>
        <w:rPr>
          <w:color w:val="333333"/>
        </w:rPr>
        <w:t xml:space="preserve">8.2. В случае нарушения Лизингополучателем своих обязательств по лизинговым платежам для выяснения причин таких нарушений и их предотвращения Лизингодатель имеет право назначать аудиторские проверки финансового состояния Лизингополучателя, присутствовать с правом совещательного голоса на общих собраниях акционеров и заседаниях совета директоров Лизингополучателя, заявлять свои требования.</w:t>
      </w:r>
    </w:p>
    <w:p>
      <w:pPr>
        <w:spacing w:before="0" w:after="150" w:line="290" w:lineRule="auto"/>
      </w:pPr>
      <w:r>
        <w:rPr>
          <w:color w:val="333333"/>
        </w:rPr>
        <w:t xml:space="preserve">8.3. Лизингополучатель обязан уведомлять Лизингодателя о любом из следующих обстоятельств в течение пяти дней со дня их наступления:</w:t>
      </w:r>
    </w:p>
    <w:p>
      <w:pPr>
        <w:spacing w:before="0" w:after="150" w:line="290" w:lineRule="auto"/>
      </w:pPr>
      <w:r>
        <w:rPr>
          <w:color w:val="333333"/>
        </w:rPr>
        <w:t xml:space="preserve">8.3.1. Изменении учредительных документов Лизингополучателя, в том числе изменении организационно-правовой формы, размера и структуры уставного капитала.</w:t>
      </w:r>
    </w:p>
    <w:p>
      <w:pPr>
        <w:spacing w:before="0" w:after="150" w:line="290" w:lineRule="auto"/>
      </w:pPr>
      <w:r>
        <w:rPr>
          <w:color w:val="333333"/>
        </w:rPr>
        <w:t xml:space="preserve">8.3.2. Изменении места нахождения Лизингополучателя.</w:t>
      </w:r>
    </w:p>
    <w:p>
      <w:pPr>
        <w:spacing w:before="0" w:after="150" w:line="290" w:lineRule="auto"/>
      </w:pPr>
      <w:r>
        <w:rPr>
          <w:color w:val="333333"/>
        </w:rPr>
        <w:t xml:space="preserve">8.3.3. Прекращении действия выданной Лизингополучателю лицензии на осуществление подлежащей лицензированию деятельности, предполагающей эксплуатацию Объекта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8.3.4. Предъявлении Лизингополучателю третьим лицом требований (в том числе в судебном порядке), удовлетворение которых может воспрепятствовать надлежащему исполнению Лизингополучателем обязательств перед Лизингодателем.</w:t>
      </w:r>
    </w:p>
    <w:p>
      <w:pPr>
        <w:spacing w:before="0" w:after="150" w:line="290" w:lineRule="auto"/>
      </w:pPr>
      <w:r>
        <w:rPr>
          <w:color w:val="333333"/>
        </w:rPr>
        <w:t xml:space="preserve">8.3.5. Возбуждении кем бы то ни было дела о несостоятельности Лизингополучателя.</w:t>
      </w:r>
    </w:p>
    <w:p>
      <w:pPr>
        <w:spacing w:before="0" w:after="150" w:line="290" w:lineRule="auto"/>
      </w:pPr>
      <w:r>
        <w:rPr>
          <w:color w:val="333333"/>
        </w:rPr>
        <w:t xml:space="preserve">8.3.6. Наложении ареста на имущество (в том числе денежные средства, включая денежные средства, находящиеся на банковских счетах) Лизингополучателя.</w:t>
      </w:r>
    </w:p>
    <w:p>
      <w:pPr>
        <w:spacing w:before="0" w:after="150" w:line="290" w:lineRule="auto"/>
      </w:pPr>
      <w:r>
        <w:rPr>
          <w:color w:val="333333"/>
        </w:rPr>
        <w:t xml:space="preserve">8.4. В случае возникновения угрозы наложения ареста на Объект лизинга в качестве меры по обеспечению иска (в том числе гражданского иска в уголовном процессе) к Лизингополучателю либо обращения взыскания на Объект лизинга по долгам Лизингополучателя, либо по иным основаниям Лизингополучатель обязан:</w:t>
      </w:r>
    </w:p>
    <w:p>
      <w:pPr>
        <w:spacing w:before="0" w:after="150" w:line="290" w:lineRule="auto"/>
      </w:pPr>
      <w:r>
        <w:rPr>
          <w:color w:val="333333"/>
        </w:rPr>
        <w:t xml:space="preserve">8.4.1. Предпринять все не запрещенные законом действия в целях недопущения наложения ареста на Объект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8.4.2. В течение двадцати четырех часов после возникновения угрозы наложения ареста на Объект лизинга уведомить об этом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8.5. Лизингополучатель обязан всеми мерами обеспечивать стабильное осуществление правомочий владения и пользования недвижимым имуществом, на территории которого хранится и/или эксплуатируется Объект лизинга.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ВЕЩНЫЕ И ОБЯЗАТЕЛЬСТВЕННЫЕ ПРАВА В ОТНОШЕНИИ ОБЪЕКТА ЛИЗИНГА</w:t>
      </w:r>
    </w:p>
    <w:p>
      <w:pPr>
        <w:spacing w:before="0" w:after="150" w:line="290" w:lineRule="auto"/>
      </w:pPr>
      <w:r>
        <w:rPr>
          <w:color w:val="333333"/>
        </w:rPr>
        <w:t xml:space="preserve">9.1. В течение всего срока лизинга:</w:t>
      </w:r>
    </w:p>
    <w:p>
      <w:pPr>
        <w:spacing w:before="0" w:after="150" w:line="290" w:lineRule="auto"/>
      </w:pPr>
      <w:r>
        <w:rPr>
          <w:color w:val="333333"/>
        </w:rPr>
        <w:t xml:space="preserve">9.1.1. Право собственности на Объект лизинга принадлежит Лизингодателю.</w:t>
      </w:r>
    </w:p>
    <w:p>
      <w:pPr>
        <w:spacing w:before="0" w:after="150" w:line="290" w:lineRule="auto"/>
      </w:pPr>
      <w:r>
        <w:rPr>
          <w:color w:val="333333"/>
        </w:rPr>
        <w:t xml:space="preserve">9.1.2. Объект лизинга учитывается на балансе Лизингодателя с применением им к основной норме амортизации Объекта лизинга специального коэффициента 3 в соответствии с п. 7 ст. 259 Налогового кодекса РФ.</w:t>
      </w:r>
    </w:p>
    <w:p>
      <w:pPr>
        <w:spacing w:before="0" w:after="150" w:line="290" w:lineRule="auto"/>
      </w:pPr>
      <w:r>
        <w:rPr>
          <w:color w:val="333333"/>
        </w:rPr>
        <w:t xml:space="preserve">9.2. Лизингодатель настоящим предупреждает Лизингополучателя о том, что наступающие в будущем права требования Лизингодателя, возникающие на основании настоящего Договора, а также сам Объект лизинга (с момента возникновения на него права собственности у Лизингодателя) будут переданы в залог.</w:t>
      </w:r>
    </w:p>
    <w:p>
      <w:pPr>
        <w:spacing w:before="0" w:after="150" w:line="290" w:lineRule="auto"/>
      </w:pPr>
      <w:r>
        <w:rPr>
          <w:color w:val="333333"/>
        </w:rPr>
        <w:t xml:space="preserve">9.3. Лизингополучатель настоящим дает свое согласие на уступку Лизингодателем требований, а равно перевод Лизингодателем долга, то есть обязанностей, вытекающих из настоящего Договора, которые могут быть осуществлены Лизингодателем в любое время в течение всего срока действия настоящего Договора и без дополнительного согласования с Лизингополучателем.</w:t>
      </w:r>
    </w:p>
    <w:p>
      <w:pPr>
        <w:spacing w:before="0" w:after="150" w:line="290" w:lineRule="auto"/>
      </w:pPr>
      <w:r>
        <w:rPr>
          <w:color w:val="333333"/>
        </w:rPr>
        <w:t xml:space="preserve">9.4. В течение всего срока лизинга Лизингополучатель исключительно в силу и на условиях настоящего Договора имеет правомочия владения и пользования Объектом лизинга, которые не будут нарушены Лизингодателем при условии неукоснительного исполнения Лизингополучателем всех обязательств, предусмотренных настоящим Договором. Продукция и доходы, полученные Лизингополучателем в результате использования Объекта лизинга в соответствии с настоящим Договором, являются его собственностью.</w:t>
      </w:r>
    </w:p>
    <w:p>
      <w:pPr>
        <w:spacing w:before="0" w:after="150" w:line="290" w:lineRule="auto"/>
      </w:pPr>
      <w:r>
        <w:rPr>
          <w:color w:val="333333"/>
        </w:rPr>
        <w:t xml:space="preserve">9.5. Лизингополучатель не вправе без предварительного согласия Лизингодателя, выраженного в письменной форме:</w:t>
      </w:r>
    </w:p>
    <w:p>
      <w:pPr>
        <w:spacing w:before="0" w:after="150" w:line="290" w:lineRule="auto"/>
      </w:pPr>
      <w:r>
        <w:rPr>
          <w:color w:val="333333"/>
        </w:rPr>
        <w:t xml:space="preserve">9.5.1. Сдавать имущество в субаренду (сублизинг, поднаем).</w:t>
      </w:r>
    </w:p>
    <w:p>
      <w:pPr>
        <w:spacing w:before="0" w:after="150" w:line="290" w:lineRule="auto"/>
      </w:pPr>
      <w:r>
        <w:rPr>
          <w:color w:val="333333"/>
        </w:rPr>
        <w:t xml:space="preserve">9.5.2. Передавать свои права и/или обязанности по настоящему Договору третьим лицам.</w:t>
      </w:r>
    </w:p>
    <w:p>
      <w:pPr>
        <w:spacing w:before="0" w:after="150" w:line="290" w:lineRule="auto"/>
      </w:pPr>
      <w:r>
        <w:rPr>
          <w:color w:val="333333"/>
        </w:rPr>
        <w:t xml:space="preserve">9.5.3. Предоставлять Объект лизинга в безвозмездное пользование.</w:t>
      </w:r>
    </w:p>
    <w:p>
      <w:pPr>
        <w:spacing w:before="0" w:after="150" w:line="290" w:lineRule="auto"/>
      </w:pPr>
      <w:r>
        <w:rPr>
          <w:color w:val="333333"/>
        </w:rPr>
        <w:t xml:space="preserve">9.5.4. Отдавать арендные права в отношении Объекта лизинга в залог.</w:t>
      </w:r>
    </w:p>
    <w:p>
      <w:pPr>
        <w:spacing w:before="0" w:after="150" w:line="290" w:lineRule="auto"/>
      </w:pPr>
      <w:r>
        <w:rPr>
          <w:color w:val="333333"/>
        </w:rPr>
        <w:t xml:space="preserve">9.5.5. Вносить арендные права в отношении Объекта лизинга в качестве вклада в уставный капитал хозяйственных товариществ (обществ) или паевого вклада в производственный кооператив.</w:t>
      </w:r>
    </w:p>
    <w:p>
      <w:pPr>
        <w:spacing w:before="0" w:after="150" w:line="290" w:lineRule="auto"/>
      </w:pPr>
      <w:r>
        <w:rPr>
          <w:color w:val="333333"/>
        </w:rPr>
        <w:t xml:space="preserve">9.5.6. Каким бы то ни было иным образом распоряжаться Объектом лизинга или арендными правами в отношении Объекта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9.6. По истечении срока лизинга и не иначе как после осуществления Лизингополучателем в полном объеме всех выплат, предусмотренных графиком выплат, Объект лизинга по выбору Лизингополучателя:</w:t>
      </w:r>
    </w:p>
    <w:p>
      <w:pPr>
        <w:spacing w:before="0" w:after="150" w:line="290" w:lineRule="auto"/>
      </w:pPr>
      <w:r>
        <w:rPr>
          <w:color w:val="333333"/>
        </w:rPr>
        <w:t xml:space="preserve">9.6.1. Переходит свободным от прав третьих лиц в собственность Лизингополучателя с отнесением расходов по уплате сбора за перерегистрацию Объекта лизинга в государственных органах на счет Лизингополучателя.</w:t>
      </w:r>
    </w:p>
    <w:p>
      <w:pPr>
        <w:spacing w:before="0" w:after="150" w:line="290" w:lineRule="auto"/>
      </w:pPr>
      <w:r>
        <w:rPr>
          <w:color w:val="333333"/>
        </w:rPr>
        <w:t xml:space="preserve">9.6.2. Продается Лизингодателем указанному Лизингополучателем третьему лицу с передачей Лизингополучателю цены, уплаченной третьим лицом за передаваемый ему в собственность Объект лизинга, за вычетом издержек Лизингодателя, связанных с налогообложением.</w:t>
      </w:r>
    </w:p>
    <w:p>
      <w:pPr>
        <w:spacing w:before="0" w:after="150" w:line="290" w:lineRule="auto"/>
      </w:pPr>
      <w:r>
        <w:rPr>
          <w:color w:val="333333"/>
        </w:rPr>
        <w:t xml:space="preserve">9.6.3. Возвращается Лизингодателю с отнесением на счет Лизингополучателя расходов по возврату Объекта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9.7. Лизингополучатель вправе выкупить Объект лизинга до истечения срока лизинга по договору купли-продажи Объекта лизинга на следующих условиях:</w:t>
      </w:r>
    </w:p>
    <w:p>
      <w:pPr>
        <w:spacing w:before="0" w:after="150" w:line="290" w:lineRule="auto"/>
      </w:pPr>
      <w:r>
        <w:rPr>
          <w:color w:val="333333"/>
        </w:rPr>
        <w:t xml:space="preserve">9.7.1. Цена выкупа Объекта лизинга определяется исходя из фактической остаточной стоимости имущества, увеличенной на величину НДС. В случае полной амортизации Объекта лизинга цена выкупа определяется в ________% от первоначальной балансовой стоимости Объекта лизинга. Для произведения расчетов используются данные бухгалтерского учета Лизингодателя, зафиксированные в карточке учета основных средств.</w:t>
      </w:r>
    </w:p>
    <w:p>
      <w:pPr>
        <w:spacing w:before="0" w:after="150" w:line="290" w:lineRule="auto"/>
      </w:pPr>
      <w:r>
        <w:rPr>
          <w:color w:val="333333"/>
        </w:rPr>
        <w:t xml:space="preserve">9.7.2. При условии предварительного погашения Лизингополучателем задолженности по лизинговым платежам (если таковая образовалась), включая неустойку.</w:t>
      </w:r>
    </w:p>
    <w:p>
      <w:pPr>
        <w:spacing w:before="0" w:after="150" w:line="290" w:lineRule="auto"/>
      </w:pPr>
      <w:r>
        <w:rPr>
          <w:color w:val="333333"/>
        </w:rPr>
        <w:t xml:space="preserve">9.7.3. Оплата досрочно выкупаемого Объекта лизинга должна быть осуществлена в течение тридцати дней с момента заключения на условиях настоящего раздела договора купли-продажи Объекта лизинга. За каждый день с момента заключения такого договора по день оплаты включительно цена, рассчитанная в соответствии с формулой, приведенной в п.9.7.1 настоящего Договора, увеличивается на 1/30 суммы текущей выплаты соответствующего периода, согласнографику выплат.</w:t>
      </w:r>
    </w:p>
    <w:p>
      <w:pPr>
        <w:spacing w:before="0" w:after="150" w:line="290" w:lineRule="auto"/>
      </w:pPr>
      <w:r>
        <w:rPr>
          <w:color w:val="333333"/>
        </w:rPr>
        <w:t xml:space="preserve">9.7.4. Лизингодатель в течение десяти дней после получения предложения о выкупе Объекта лизинга обязан заключить с Лизингополучателем договор купли-продажи Объекта лизинга на условиях настоящего раздела.</w:t>
      </w:r>
    </w:p>
    <w:p>
      <w:pPr>
        <w:spacing w:before="0" w:after="150" w:line="290" w:lineRule="auto"/>
      </w:pPr>
      <w:r>
        <w:rPr>
          <w:color w:val="333333"/>
        </w:rPr>
        <w:t xml:space="preserve">9.8. Факт возникновения у Лизингополучателя права собственности на Объект лизинга в соответствии с п.9.6.1 или п.9.7 настоящего Договора и передачи Объекта лизинга на баланс Лизингополучателя оформляется актом, подписываемым обеими Сторонами.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ОТВЕТСТВЕННОСТЬ СТОРОН И ОБЕСПЕЧЕНИЕ ИСПОЛНЕНИЯ ОБЯЗАТЕЛЬСТВ</w:t>
      </w:r>
    </w:p>
    <w:p>
      <w:pPr>
        <w:spacing w:before="0" w:after="150" w:line="290" w:lineRule="auto"/>
      </w:pPr>
      <w:r>
        <w:rPr>
          <w:color w:val="333333"/>
        </w:rPr>
        <w:t xml:space="preserve">10.1. За каждый день просрочки: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исполнения Лизингополучателем обязанности по уплате лизинговых платежей, начиная со следующего за установленным настоящим Договором дня осуществления выплат;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исполнения Лизингополучателем обязанности по заключению договора страхования, предоставлению Лизингодателю подлинника договора страхования или по восстановлению страховой суммы, начиная со следующего за установленным настоящим Договором дня исполнения соответствующего обязательства, - начисляется пеня, определяемая за каждый день просрочки в процентах соответственно от неуплаченной суммы лизингового платежа (от размера страховой суммы, определяемого в соответствии с п.6.7 настоящего Договора, или от стоимости Объекта лизинга).</w:t>
      </w:r>
    </w:p>
    <w:p>
      <w:pPr>
        <w:spacing w:before="0" w:after="150" w:line="290" w:lineRule="auto"/>
      </w:pPr>
      <w:r>
        <w:rPr>
          <w:color w:val="333333"/>
        </w:rPr>
        <w:t xml:space="preserve">10.2. Процентная ставка пени, предусмотренной п.10.1 настоящего Договора, принимается равной ________% от суммы задолженности за каждый календарный день просрочки, но не более ________% от суммы задолженности.</w:t>
      </w:r>
    </w:p>
    <w:p>
      <w:pPr>
        <w:spacing w:before="0" w:after="150" w:line="290" w:lineRule="auto"/>
      </w:pPr>
      <w:r>
        <w:rPr>
          <w:color w:val="333333"/>
        </w:rPr>
        <w:t xml:space="preserve">10.3. В случае нарушения Лизингополучателем любого из условий, установленных п.9.5 настоящего Договора, Лизингополучатель уплачивает Лизингодателю штраф в размере лизингового платежа за период, в котором имело место нарушение.</w:t>
      </w:r>
    </w:p>
    <w:p>
      <w:pPr>
        <w:spacing w:before="0" w:after="150" w:line="290" w:lineRule="auto"/>
      </w:pPr>
      <w:r>
        <w:rPr>
          <w:color w:val="333333"/>
        </w:rPr>
        <w:t xml:space="preserve">10.4. За неисполнение, а равно за ненадлежащее исполнение Лизингополучателем обязательств по предоставлению информации, предусмотренных п.8.1.4 и п.п.8.3, 8.4 настоящего Договора, Лизингополучатель уплачивает Лизингодателю штраф в размере ________ рублей в отношении каждого отдельного случая нарушения.</w:t>
      </w:r>
    </w:p>
    <w:p>
      <w:pPr>
        <w:spacing w:before="0" w:after="150" w:line="290" w:lineRule="auto"/>
      </w:pPr>
      <w:r>
        <w:rPr>
          <w:color w:val="333333"/>
        </w:rPr>
        <w:t xml:space="preserve">10.5. В случае если Лизингополучатель не возвращает Объект лизинга по истечении срока действия настоящего Договора и Объект лизинга не переходит в собственность Лизингополучателя в соответствии с условиями настоящего Договора, с Лизингополучателя взимаются пени в размере ________% от первоначальной стоимости Объекта лизинга за каждый день просрочки до полного возврата Объекта лизинга Лизингодателю.</w:t>
      </w:r>
    </w:p>
    <w:p>
      <w:pPr>
        <w:spacing w:before="0" w:after="150" w:line="290" w:lineRule="auto"/>
      </w:pPr>
      <w:r>
        <w:rPr>
          <w:color w:val="333333"/>
        </w:rPr>
        <w:t xml:space="preserve">10.6. За отказ Лизингополучателя принимать Объект лизинга либо вводить его в эксплуатацию в установленный в Договоре срок, а также за использование Объекта лизинга не в целях, оговоренных в Договоре лизинга, Лизингополучатель обязан единовременно оплатить Лизингодателю сумму закрытия сделки в месячный срок по первому требованию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10.7. Перечисление сумм пеней и штрафов должно быть произведено либо отдельным платежным поручением, либо выделено отдельной строкой в тексте платежного поручения. В случае неуплаты пеней и штрафов указанная сумма автоматически будет вычтена из очередного лизингового платежа и, соответственно, пересчитаны последующие лизинговые платежи.</w:t>
      </w:r>
    </w:p>
    <w:p>
      <w:pPr>
        <w:spacing w:before="0" w:after="150" w:line="290" w:lineRule="auto"/>
      </w:pPr>
      <w:r>
        <w:rPr>
          <w:color w:val="333333"/>
        </w:rPr>
        <w:t xml:space="preserve">10.8. Лизингодатель не отвечает перед Лизингополучателем за ненадлежащее выполнение либо невыполнение Продавцом требований, вытекающих из договора купли-продажи.</w:t>
      </w:r>
    </w:p>
    <w:p>
      <w:pPr>
        <w:spacing w:before="0" w:after="150" w:line="290" w:lineRule="auto"/>
      </w:pPr>
      <w:r>
        <w:rPr>
          <w:color w:val="333333"/>
        </w:rPr>
        <w:t xml:space="preserve">10.9. Ответственность за вред, причиненный Объектом лизинга, его механизмами, устройствами, оборудованием жизни, здоровью или имуществу других лиц, несет Лизингополучатель в соответствии с правилами гражданского законодательства об обязательствах вследствие причинения вреда.</w:t>
      </w:r>
    </w:p>
    <w:p>
      <w:pPr>
        <w:spacing w:before="0" w:after="150" w:line="290" w:lineRule="auto"/>
      </w:pPr>
      <w:r>
        <w:rPr>
          <w:color w:val="333333"/>
        </w:rPr>
        <w:t xml:space="preserve">10.10. Ответственность за сохранность Объекта лизинга с момента его фактического получения (с даты подписания акта приема-передачи) несет Лизингополучатель.</w:t>
      </w:r>
    </w:p>
    <w:p>
      <w:pPr>
        <w:spacing w:before="0" w:after="150" w:line="290" w:lineRule="auto"/>
      </w:pPr>
      <w:r>
        <w:rPr>
          <w:color w:val="333333"/>
        </w:rPr>
        <w:t xml:space="preserve">10.11. Окончание срока действия настоящего Договора не освобождает Стороны от ответственности за его нарушения, имевшие место в течение срока его действия.</w:t>
      </w:r>
    </w:p>
    <w:p>
      <w:pPr>
        <w:spacing w:before="0" w:after="150" w:line="290" w:lineRule="auto"/>
      </w:pPr>
      <w:r>
        <w:rPr>
          <w:color w:val="333333"/>
        </w:rPr>
        <w:t xml:space="preserve">10.12. В целях обеспечения исполнения Лизингодателем обязательств по кредитному договору, предусматривающему привлечение Лизингодателем денежных средств на приобретение Объекта лизинга, Лизингополучатель обязуется передать в залог имущество в соответствии с перечнем (Приложение №4 к настоящему Договору).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11.1.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таких событий чрезвычайного характера, которые Стороны не могли предвидеть или предотвратить разумными мерами. К обстоятельствам непреодолимой силы относятся события, на которые Стороны не могут оказать влияния и за возникновение которых они не несут ответственности, например: землетрясение, наводнение, пожар, а также забастовка, правовые акты органов государственной власти. В этом случае установленные сроки по выполнению обязательств, указанные в Договоре, переносятся на срок, в течение которого действуют форс-мажорныеобстоятельства.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11.2. Сторона, для которой создалась невозможность исполнения обязательств по Договору, обязана известить в письменной форме другую Сторону о наступлении и прекращении вышеуказанных обстоятельств не позднее ________ дней с момента их наступления.</w:t>
      </w:r>
    </w:p>
    <w:p>
      <w:pPr>
        <w:spacing w:before="0" w:after="150" w:line="290" w:lineRule="auto"/>
      </w:pPr>
      <w:r>
        <w:rPr>
          <w:color w:val="333333"/>
        </w:rPr>
        <w:t xml:space="preserve">11.3. Если эти обстоятельства будут длиться более ________ месяцев, Стороны встретятся, чтобы обсудить, какие меры следует принять. Однако если в течение следующих ________ месяцев Стороны не смогут договориться, тогда каждая из Сторон вправе аннулировать Договор при условии урегулирования материальных и финансовых условий.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ДЕЙСТВИЕ И ПРЕКРАЩЕНИЕ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12.1. Настоящий Договор вступает в силу со дня его подписания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12.2. Обязательства Сторон по настоящему Договору прекращаются:</w:t>
      </w:r>
    </w:p>
    <w:p>
      <w:pPr>
        <w:spacing w:before="0" w:after="150" w:line="290" w:lineRule="auto"/>
      </w:pPr>
      <w:r>
        <w:rPr>
          <w:color w:val="333333"/>
        </w:rPr>
        <w:t xml:space="preserve">12.2.1. По исполнении Сторонами всех обязательств, предусмотренных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12.2.2. В случае осуществления Лизингополучателем выкупа Объекта лизинга на условиях п.9.7 настоящего Договора, в том числе в связи с повреждением или утратой Объекта лизинга (раздел 7 настоящего Договора).</w:t>
      </w:r>
    </w:p>
    <w:p>
      <w:pPr>
        <w:spacing w:before="0" w:after="150" w:line="290" w:lineRule="auto"/>
      </w:pPr>
      <w:r>
        <w:rPr>
          <w:color w:val="333333"/>
        </w:rPr>
        <w:t xml:space="preserve">12.2.3. В случае неуплаты Лизингополучателем суммы авансового платежа в течение ________ дней с даты подписания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12.2.4. В случае расторжения настоящего Договора в соответствии с п.12.3.</w:t>
      </w:r>
    </w:p>
    <w:p>
      <w:pPr>
        <w:spacing w:before="0" w:after="150" w:line="290" w:lineRule="auto"/>
      </w:pPr>
      <w:r>
        <w:rPr>
          <w:color w:val="333333"/>
        </w:rPr>
        <w:t xml:space="preserve">12.2.5. Если соглашение, заключение которого предусмотрено п.4.15 настоящего Договора, не будет заключено в предусмотренной гражданским законодательством форме в течение ________ дней со дня заключения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12.2.6. Если договор залога, заключение которого предусмотрено п.10.7 настоящего Договора, не будет заключен в предусмотренной гражданским законодательством форме в течение ________ дней со дня заключения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12.3. Допускается односторонний отказ от исполнения Лизингодателем обязательств, вытекающих из настоящего Договора, по любому из следующих оснований:</w:t>
      </w:r>
    </w:p>
    <w:p>
      <w:pPr>
        <w:spacing w:before="0" w:after="150" w:line="290" w:lineRule="auto"/>
      </w:pPr>
      <w:r>
        <w:rPr>
          <w:color w:val="333333"/>
        </w:rPr>
        <w:t xml:space="preserve">12.3.1. Продавец вне зависимости от причин не исполнил обязанность по передаче Объекта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12.3.2. Лизингополучатель в течение ________ дней по получении письменного напоминания об уплате не погашает всю сумму просроченной задолженности (включая пени за просрочку).</w:t>
      </w:r>
    </w:p>
    <w:p>
      <w:pPr>
        <w:spacing w:before="0" w:after="150" w:line="290" w:lineRule="auto"/>
      </w:pPr>
      <w:r>
        <w:rPr>
          <w:color w:val="333333"/>
        </w:rPr>
        <w:t xml:space="preserve">12.3.3. Лизингополучатель в течение одного месяца по получении требования от Лизингодателя не исправляет нарушения настоящего Договора, заключающегося в неисполнении либо ненадлежащем исполнении Лизингополучателем любых иных обязательств, предусмотренных настоящим Договором, в том числе касающихся условий содержания и эксплуатации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12.3.4. Лизингополучатель не заключил договор страхования Объекта лизинга на условиях и в срок, предусмотренные настоящим Договором, а равно не уплатил в срок очередной страховой взнос.</w:t>
      </w:r>
    </w:p>
    <w:p>
      <w:pPr>
        <w:spacing w:before="0" w:after="150" w:line="290" w:lineRule="auto"/>
      </w:pPr>
      <w:r>
        <w:rPr>
          <w:color w:val="333333"/>
        </w:rPr>
        <w:t xml:space="preserve">12.4. В случае одностороннего отказа Лизингодателя от исполнения настоящего Договора по основаниям, предусмотренным п.12.3, настоящий Договор считается расторгнутым.</w:t>
      </w:r>
    </w:p>
    <w:p>
      <w:pPr>
        <w:spacing w:before="0" w:after="150" w:line="290" w:lineRule="auto"/>
      </w:pPr>
      <w:r>
        <w:rPr>
          <w:color w:val="333333"/>
        </w:rPr>
        <w:t xml:space="preserve">12.5. Об отказе от исполнения настоящего Договора по основаниям, изложенным в п.12.3 настоящего Договора, Лизингодатель уведомляет Лизингополучателя не позднее, чем за пять дней до даты расторжения.</w:t>
      </w:r>
    </w:p>
    <w:p>
      <w:pPr>
        <w:spacing w:before="0" w:after="150" w:line="290" w:lineRule="auto"/>
      </w:pPr>
      <w:r>
        <w:rPr>
          <w:color w:val="333333"/>
        </w:rPr>
        <w:t xml:space="preserve">12.6. По требованию Лизингодателя настоящий Договор может быть досрочно расторгнут судом в случае:</w:t>
      </w:r>
    </w:p>
    <w:p>
      <w:pPr>
        <w:spacing w:before="0" w:after="150" w:line="290" w:lineRule="auto"/>
      </w:pPr>
      <w:r>
        <w:rPr>
          <w:color w:val="333333"/>
        </w:rPr>
        <w:t xml:space="preserve">12.6.1. Существенного ухудшения Лизингополучателем Объекта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12.6.2. Если Лизингополучатель более двух раз подряд по истечении установленного данным Договором срока платежа не осуществляет лизинговые платежи.</w:t>
      </w:r>
    </w:p>
    <w:p>
      <w:pPr>
        <w:spacing w:before="0" w:after="150" w:line="290" w:lineRule="auto"/>
      </w:pPr>
      <w:r>
        <w:rPr>
          <w:color w:val="333333"/>
        </w:rPr>
        <w:t xml:space="preserve">12.6.3. Если Лизингополучатель не производит необходимый ремонт и профилактическое обслуживание Объекта лизинга в соответствии с техническими условиями, представленными Продавцом.</w:t>
      </w:r>
    </w:p>
    <w:p>
      <w:pPr>
        <w:spacing w:before="0" w:after="150" w:line="290" w:lineRule="auto"/>
      </w:pPr>
      <w:r>
        <w:rPr>
          <w:color w:val="333333"/>
        </w:rPr>
        <w:t xml:space="preserve">12.6.4. Приостановления или прекращения деятельности Лизингополучателя либо угрозы прекращения, банкротства, ликвидации, реорганизации Лизингополучателя.</w:t>
      </w:r>
    </w:p>
    <w:p>
      <w:pPr>
        <w:spacing w:before="0" w:after="150" w:line="290" w:lineRule="auto"/>
      </w:pPr>
      <w:r>
        <w:rPr>
          <w:color w:val="333333"/>
        </w:rPr>
        <w:t xml:space="preserve">12.6.5. Предъявления иска в отношении Лизингополучателя или наложения ареста на его имущество в обеспечение покрытия долга (независимо от того, относится это к Объекту лизинга или нет), или если есть судебное решение о ликвидации Лизингополучателя.</w:t>
      </w:r>
    </w:p>
    <w:p>
      <w:pPr>
        <w:spacing w:before="0" w:after="150" w:line="290" w:lineRule="auto"/>
      </w:pPr>
      <w:r>
        <w:rPr>
          <w:color w:val="333333"/>
        </w:rPr>
        <w:t xml:space="preserve">12.6.6. Вступления Лизингополучателя в любые соглашения или сделки с кредиторами по поводу Объекта лизинга, связанные с передачей Объекта лизинга или прав на него кредиторам.</w:t>
      </w:r>
    </w:p>
    <w:p>
      <w:pPr>
        <w:spacing w:before="0" w:after="150" w:line="290" w:lineRule="auto"/>
      </w:pPr>
      <w:r>
        <w:rPr>
          <w:color w:val="333333"/>
        </w:rPr>
        <w:t xml:space="preserve">12.6.7. В случае расторжения настоящего Договора по инициативе либо по вине Лизингополучателя он не вправе требовать от Лизингодателя возврата сумм, переданных в соответствии с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12.7. Обязательства Лизингополучателя по уплате лизинговых платежей возникают с момента подписания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12.8. Все риски, связанные с поломкой Объекта лизинга несет Лизингополучатель, осуществивший выбор подлежащего поставке имущества и его поставщика.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13.1.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суде.</w:t>
      </w:r>
    </w:p>
    <w:p>
      <w:pPr>
        <w:spacing w:before="0" w:after="150" w:line="290" w:lineRule="auto"/>
      </w:pPr>
      <w:r>
        <w:rPr>
          <w:color w:val="333333"/>
        </w:rPr>
        <w:t xml:space="preserve">13.2. Предъявление любой из Сторон иска в арбитражный суд не освобождает Лизингополучателя от исполнения денежных обязательств, предусмотренных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13.3. Заголовки разделов настоящего Договора приведены исключительно для удобства визуального восприятия текста и не должны учитываться при толковании условий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13.4. В случае возникновения не предусмотренных настоящим Договором обстоятельств, касающихся осуществления Сторонами прав и/или выполнения Сторонами обязанностей, вытекающих из настоящего Договора, Стороны будут руководствоваться положениями законодательства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14.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14.1. Изменения и дополнения к настоящему Договору действительны, если они совершены в письменной форме, подписаны уполномоченными представителями обеих Сторон и скреплены их печатями.</w:t>
      </w:r>
    </w:p>
    <w:p>
      <w:pPr>
        <w:spacing w:before="0" w:after="150" w:line="290" w:lineRule="auto"/>
      </w:pPr>
      <w:r>
        <w:rPr>
          <w:color w:val="333333"/>
        </w:rPr>
        <w:t xml:space="preserve">14.2. В качестве исключения из положения, установленного п.14.1 настоящего Договора, Лизингодатель вправе в одностороннем порядке изменить график лизинговых платежей и/или график выплат в случаях и в порядке, предусмотренных п.п.4.4, 4.5 и 4.7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14.3. Настоящий Договор в качестве неотъемлемой части включает Приложения: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Приложение №1. Спецификация.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Приложение №2. График выплат.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Приложение №3. График лизинговых платежей.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Приложение №4. Перечень имущества, подлежащего передаче в залог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14.4. Все переговоры и переписка в отношении настоящего Договора, имевшие место до его подписания (подготовленные), утрачивают силу и не принимаются в дальнейшем во внимание.</w:t>
      </w:r>
    </w:p>
    <w:p>
      <w:pPr>
        <w:spacing w:before="0" w:after="150" w:line="290" w:lineRule="auto"/>
      </w:pPr>
      <w:r>
        <w:rPr>
          <w:color w:val="333333"/>
        </w:rPr>
        <w:t xml:space="preserve">14.5. Все уведомления, а равно иные сообщения, направляемые Сторонами друг другу в связи с настоящим Договором, должны быть совершены в письменной форме, то есть, доставлены адресату посыльным, заказным письмом с уведомлением о вручении или факсимильным сообщением по адресу, указанному в настоящем Договоре, и за подписью уполномоченного лица.</w:t>
      </w:r>
    </w:p>
    <w:p>
      <w:pPr>
        <w:spacing w:before="0" w:after="150" w:line="290" w:lineRule="auto"/>
      </w:pPr>
      <w:r>
        <w:rPr>
          <w:color w:val="333333"/>
        </w:rPr>
        <w:t xml:space="preserve">14.6. Настоящий Договор составлен в двух одинаковых экземплярах, имеющих равную юридическую силу, по одному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14.7. По всем вопросам, не урегулированным в настоящем Договоре, Стороны руководствуются нормами действующего законодательства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15.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Лизингодатель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Лизингополучатель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16.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Лизингодатель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Лизингополучатель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https://goodcontract.ru/storage/contract_docs/1216.docx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GoodContract.ru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2020-04-02T19:24:20+03:00</dcterms:created>
  <dcterms:modified xsi:type="dcterms:W3CDTF">2020-04-02T19:24:20+03:00</dcterms:modified>
  <dc:title/>
  <dc:description/>
  <dc:subject/>
  <cp:keywords/>
  <cp:category/>
</cp:coreProperties>
</file>